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rsidR="00F16BF1" w:rsidRDefault="00F16BF1" w:rsidP="002E24F7">
      <w:pPr>
        <w:rPr>
          <w:b/>
          <w:sz w:val="24"/>
          <w:szCs w:val="24"/>
          <w:lang w:val="en-GB"/>
        </w:rPr>
      </w:pPr>
    </w:p>
    <w:p w:rsidR="00CD44F4" w:rsidRPr="00C3152B" w:rsidRDefault="00F16BF1" w:rsidP="006720F0">
      <w:pPr>
        <w:jc w:val="both"/>
        <w:rPr>
          <w:szCs w:val="24"/>
          <w:lang w:val="en-GB"/>
        </w:rPr>
      </w:pPr>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NAs/HEIs that should be deleted; yellow code: NA/HEI to select or edit as applicable</w:t>
      </w:r>
      <w:r w:rsidRPr="00C3152B">
        <w:rPr>
          <w:szCs w:val="24"/>
          <w:highlight w:val="cyan"/>
          <w:lang w:val="en-GB"/>
        </w:rPr>
        <w:t>]</w:t>
      </w:r>
    </w:p>
    <w:p w:rsidR="006620C8" w:rsidRDefault="006620C8" w:rsidP="002E24F7">
      <w:pPr>
        <w:rPr>
          <w:sz w:val="22"/>
          <w:szCs w:val="24"/>
          <w:lang w:val="en-GB"/>
        </w:rPr>
      </w:pPr>
    </w:p>
    <w:p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rsidR="002E24F7" w:rsidRPr="00735E06" w:rsidRDefault="00374255" w:rsidP="002E24F7">
      <w:pPr>
        <w:rPr>
          <w:szCs w:val="24"/>
          <w:lang w:val="en-GB"/>
        </w:rPr>
      </w:pPr>
      <w:r w:rsidRPr="00735E06">
        <w:rPr>
          <w:szCs w:val="24"/>
          <w:lang w:val="en-GB"/>
        </w:rPr>
        <w:t>Address: [official address in full]</w:t>
      </w:r>
    </w:p>
    <w:p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rsidR="002E24F7" w:rsidRPr="00480BFD" w:rsidRDefault="00374255" w:rsidP="002E24F7">
      <w:pPr>
        <w:rPr>
          <w:sz w:val="24"/>
          <w:szCs w:val="24"/>
          <w:lang w:val="en-GB"/>
        </w:rPr>
      </w:pPr>
      <w:r w:rsidRPr="00480BFD">
        <w:rPr>
          <w:sz w:val="24"/>
          <w:szCs w:val="24"/>
          <w:lang w:val="en-GB"/>
        </w:rPr>
        <w:t xml:space="preserve"> </w:t>
      </w:r>
    </w:p>
    <w:p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rsidR="00824DF7" w:rsidRPr="00735E06" w:rsidRDefault="00824DF7" w:rsidP="00824DF7">
      <w:pPr>
        <w:rPr>
          <w:lang w:val="en-GB"/>
        </w:rPr>
      </w:pPr>
      <w:r w:rsidRPr="00735E06">
        <w:rPr>
          <w:lang w:val="en-GB"/>
        </w:rPr>
        <w:t>Address: [official address in full]</w:t>
      </w:r>
    </w:p>
    <w:p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proofErr w:type="gramStart"/>
      <w:r w:rsidRPr="009471DB">
        <w:rPr>
          <w:highlight w:val="yellow"/>
          <w:lang w:val="en-GB"/>
        </w:rPr>
        <w:t>..</w:t>
      </w:r>
      <w:proofErr w:type="gramEnd"/>
    </w:p>
    <w:p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sdt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sdt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rsidR="00735E06" w:rsidRPr="004F6A0D" w:rsidRDefault="007043E6" w:rsidP="00EA5E6F">
      <w:pPr>
        <w:tabs>
          <w:tab w:val="left" w:pos="2552"/>
        </w:tabs>
        <w:rPr>
          <w:rFonts w:ascii="Verdana" w:hAnsi="Verdana" w:cs="Calibri"/>
          <w:lang w:val="en-GB"/>
        </w:rPr>
      </w:pPr>
      <w:r w:rsidRPr="00EA5E6F">
        <w:rPr>
          <w:highlight w:val="cyan"/>
          <w:lang w:val="en-GB"/>
        </w:rPr>
        <w:t>[NA to select if applicable]</w:t>
      </w:r>
      <w:r w:rsidR="005A0CA7">
        <w:rPr>
          <w:lang w:val="en-GB"/>
        </w:rPr>
        <w:tab/>
      </w:r>
      <w:sdt>
        <w:sdtPr>
          <w:rPr>
            <w:lang w:val="en-GB"/>
          </w:rPr>
          <w:id w:val="-1740855397"/>
        </w:sdt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sdt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rsidR="00C9059C" w:rsidRDefault="00034F7C" w:rsidP="00BB726D">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CD44F4" w:rsidRPr="00CD44F4">
        <w:rPr>
          <w:lang w:val="en-GB"/>
        </w:rPr>
        <w:t xml:space="preserve"> </w:t>
      </w:r>
      <w:r w:rsidR="0035677D">
        <w:rPr>
          <w:lang w:val="en-GB"/>
        </w:rPr>
        <w:tab/>
      </w:r>
      <w:sdt>
        <w:sdtPr>
          <w:rPr>
            <w:lang w:val="en-GB"/>
          </w:rPr>
          <w:id w:val="-1306616148"/>
        </w:sdt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proofErr w:type="gramStart"/>
      <w:r w:rsidR="00BB7183">
        <w:rPr>
          <w:lang w:val="en-GB"/>
        </w:rPr>
        <w:t>financial</w:t>
      </w:r>
      <w:proofErr w:type="gramEnd"/>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Pr="004F6A0D">
        <w:rPr>
          <w:lang w:val="en-GB"/>
        </w:rPr>
        <w:t xml:space="preserve"> [</w:t>
      </w:r>
      <w:r w:rsidRPr="004F6A0D">
        <w:rPr>
          <w:highlight w:val="yellow"/>
          <w:lang w:val="en-GB"/>
        </w:rPr>
        <w:t>NA will need to include definition</w:t>
      </w:r>
      <w:r w:rsidRPr="004F6A0D">
        <w:rPr>
          <w:lang w:val="en-GB"/>
        </w:rPr>
        <w:t>]</w:t>
      </w:r>
      <w:r w:rsidR="0023790E" w:rsidRPr="00735E06">
        <w:rPr>
          <w:lang w:val="en-GB"/>
        </w:rPr>
        <w:t xml:space="preserve"> </w:t>
      </w:r>
      <w:r w:rsidR="0023790E" w:rsidRPr="00735E06">
        <w:rPr>
          <w:rFonts w:ascii="Verdana" w:hAnsi="Verdana" w:cs="Calibri"/>
          <w:lang w:val="en-GB"/>
        </w:rPr>
        <w:t xml:space="preserve"> </w:t>
      </w:r>
    </w:p>
    <w:p w:rsidR="00A90767" w:rsidRDefault="00A90767" w:rsidP="00A90767">
      <w:pPr>
        <w:rPr>
          <w:rFonts w:ascii="Verdana" w:hAnsi="Verdana" w:cs="Calibri"/>
          <w:lang w:val="en-GB"/>
        </w:rPr>
      </w:pPr>
    </w:p>
    <w:p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rsidR="0023790E" w:rsidRDefault="00715193" w:rsidP="00735E06">
      <w:pPr>
        <w:rPr>
          <w:rFonts w:ascii="Calibri" w:hAnsi="Calibri" w:cs="Calibri"/>
          <w:snapToGrid/>
          <w:lang w:val="en-GB"/>
        </w:rPr>
      </w:pPr>
      <w:r w:rsidRPr="00715193">
        <w:rPr>
          <w:rFonts w:ascii="Calibri" w:hAnsi="Calibri" w:cs="Calibri"/>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rsidR="009E2AE8" w:rsidRDefault="009E2AE8" w:rsidP="00C9059C">
                  <w:pPr>
                    <w:rPr>
                      <w:lang w:val="en-GB"/>
                    </w:rPr>
                  </w:pPr>
                  <w:r>
                    <w:rPr>
                      <w:lang w:val="en-GB"/>
                    </w:rPr>
                    <w:t xml:space="preserve">Bank account holder (if different than student): </w:t>
                  </w:r>
                </w:p>
                <w:p w:rsidR="009E2AE8" w:rsidRDefault="009E2AE8" w:rsidP="00C9059C">
                  <w:pPr>
                    <w:rPr>
                      <w:lang w:val="en-GB"/>
                    </w:rPr>
                  </w:pPr>
                  <w:r w:rsidRPr="00C9059C">
                    <w:rPr>
                      <w:lang w:val="en-GB"/>
                    </w:rPr>
                    <w:t xml:space="preserve">Bank name: </w:t>
                  </w:r>
                </w:p>
                <w:p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9E2AE8" w:rsidRDefault="009E2AE8">
                  <w:pPr>
                    <w:rPr>
                      <w:lang w:val="en-GB"/>
                    </w:rPr>
                  </w:pPr>
                </w:p>
                <w:p w:rsidR="009E2AE8" w:rsidRDefault="009E2AE8">
                  <w:pPr>
                    <w:rPr>
                      <w:lang w:val="en-GB"/>
                    </w:rPr>
                  </w:pPr>
                </w:p>
                <w:p w:rsidR="009E2AE8" w:rsidRPr="00C9059C" w:rsidRDefault="009E2AE8">
                  <w:pPr>
                    <w:rPr>
                      <w:lang w:val="en-GB"/>
                    </w:rPr>
                  </w:pPr>
                </w:p>
              </w:txbxContent>
            </v:textbox>
          </v:shape>
        </w:pic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973336" w:rsidRDefault="00973336" w:rsidP="00374255">
      <w:pPr>
        <w:jc w:val="both"/>
        <w:rPr>
          <w:sz w:val="24"/>
          <w:szCs w:val="24"/>
          <w:lang w:val="en-GB"/>
        </w:rPr>
      </w:pPr>
    </w:p>
    <w:p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rsidR="00B24EA9" w:rsidRDefault="00B24EA9" w:rsidP="00C3152B">
      <w:pPr>
        <w:tabs>
          <w:tab w:val="left" w:pos="1701"/>
        </w:tabs>
        <w:rPr>
          <w:sz w:val="24"/>
          <w:szCs w:val="24"/>
          <w:lang w:val="en-GB"/>
        </w:rPr>
      </w:pPr>
    </w:p>
    <w:p w:rsidR="002570DE" w:rsidRPr="00735E06" w:rsidRDefault="002570DE" w:rsidP="002570DE">
      <w:pPr>
        <w:tabs>
          <w:tab w:val="left" w:pos="1701"/>
        </w:tabs>
        <w:ind w:left="1701" w:hanging="1701"/>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rsidR="00F92BA8" w:rsidRDefault="00F92BA8" w:rsidP="00065470">
      <w:pPr>
        <w:jc w:val="both"/>
        <w:rPr>
          <w:sz w:val="24"/>
          <w:szCs w:val="24"/>
          <w:highlight w:val="cyan"/>
          <w:lang w:val="en-GB"/>
        </w:rPr>
      </w:pPr>
    </w:p>
    <w:p w:rsidR="000E6AC3" w:rsidRDefault="000E6AC3">
      <w:pPr>
        <w:rPr>
          <w:sz w:val="24"/>
          <w:szCs w:val="24"/>
          <w:lang w:val="en-GB"/>
        </w:rPr>
      </w:pPr>
      <w:r>
        <w:rPr>
          <w:sz w:val="24"/>
          <w:szCs w:val="24"/>
          <w:lang w:val="en-GB"/>
        </w:rPr>
        <w:br w:type="page"/>
      </w:r>
    </w:p>
    <w:p w:rsidR="00D5448C" w:rsidRDefault="007A5668" w:rsidP="006720F0">
      <w:pPr>
        <w:jc w:val="center"/>
        <w:rPr>
          <w:sz w:val="24"/>
          <w:szCs w:val="24"/>
          <w:lang w:val="en-GB"/>
        </w:rPr>
      </w:pPr>
      <w:r w:rsidRPr="006720F0">
        <w:rPr>
          <w:sz w:val="24"/>
          <w:szCs w:val="24"/>
          <w:lang w:val="en-GB"/>
        </w:rPr>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lastRenderedPageBreak/>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xml:space="preserve">, including any zero grant </w:t>
      </w:r>
      <w:proofErr w:type="gramStart"/>
      <w:r w:rsidR="008D5E68" w:rsidRPr="008D5E68">
        <w:rPr>
          <w:lang w:val="en-GB"/>
        </w:rPr>
        <w:t>period</w:t>
      </w:r>
      <w:proofErr w:type="gramEnd"/>
      <w:r w:rsidR="008D5E68">
        <w:rPr>
          <w:lang w:val="en-GB"/>
        </w:rPr>
        <w:t>.</w:t>
      </w:r>
      <w:r w:rsidR="00C560D5" w:rsidRPr="00BD475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proofErr w:type="gramStart"/>
      <w:r w:rsidR="008F387D" w:rsidRPr="00BB0723">
        <w:rPr>
          <w:highlight w:val="cyan"/>
          <w:lang w:val="en-GB"/>
        </w:rPr>
        <w:t>:</w:t>
      </w:r>
      <w:r w:rsidR="00A725B1" w:rsidRPr="00B84FC6">
        <w:rPr>
          <w:highlight w:val="yellow"/>
          <w:lang w:val="en-GB"/>
        </w:rPr>
        <w:t>,</w:t>
      </w:r>
      <w:proofErr w:type="gramEnd"/>
      <w:r w:rsidR="00A725B1" w:rsidRPr="00B84FC6">
        <w:rPr>
          <w:highlight w:val="yellow"/>
          <w:lang w:val="en-GB"/>
        </w:rPr>
        <w:t xml:space="preserve">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 to/from outermost regions and Overseas Countries and Territories (OCTs)]</w:t>
      </w:r>
      <w:r w:rsidR="00203C58" w:rsidRPr="003C5395">
        <w:rPr>
          <w:highlight w:val="yellow"/>
          <w:lang w:val="en-GB"/>
        </w:rPr>
        <w:t>,</w:t>
      </w:r>
      <w:r w:rsidR="00203C58">
        <w:rPr>
          <w:lang w:val="en-GB"/>
        </w:rPr>
        <w:t xml:space="preserve">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w:t>
      </w:r>
      <w:r w:rsidR="00F84652">
        <w:rPr>
          <w:lang w:val="en-GB"/>
        </w:rPr>
        <w:t xml:space="preserve">. </w:t>
      </w:r>
      <w:r w:rsidR="00A725B1" w:rsidRPr="00A725B1">
        <w:rPr>
          <w:lang w:val="en-GB"/>
        </w:rPr>
        <w:t xml:space="preserve">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rsidR="00015735" w:rsidRPr="00BB0723" w:rsidRDefault="00015735" w:rsidP="00BB0723">
      <w:pPr>
        <w:pStyle w:val="ListParagraph"/>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rsidR="00105F02" w:rsidRPr="00015735" w:rsidRDefault="00FE5D7A" w:rsidP="004620EF">
      <w:pPr>
        <w:ind w:left="567"/>
        <w:jc w:val="both"/>
        <w:rPr>
          <w:lang w:val="en-GB"/>
        </w:rPr>
      </w:pPr>
      <w:proofErr w:type="gramStart"/>
      <w:r w:rsidRPr="004620EF">
        <w:rPr>
          <w:lang w:val="en-GB"/>
        </w:rPr>
        <w:lastRenderedPageBreak/>
        <w:t>representing</w:t>
      </w:r>
      <w:proofErr w:type="gramEnd"/>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4620EF">
        <w:rPr>
          <w:highlight w:val="yellow"/>
          <w:lang w:val="en-GB"/>
        </w:rPr>
        <w:t>[</w:t>
      </w:r>
      <w:r w:rsidR="00547425" w:rsidRPr="00BB0723">
        <w:rPr>
          <w:highlight w:val="cyan"/>
          <w:lang w:val="en-GB"/>
        </w:rPr>
        <w:t>NA may add</w:t>
      </w:r>
      <w:r w:rsidR="00547425" w:rsidRPr="004620EF">
        <w:rPr>
          <w:highlight w:val="yellow"/>
          <w:lang w:val="en-GB"/>
        </w:rPr>
        <w:t>: per semester</w:t>
      </w:r>
      <w:r w:rsidR="00DF3659"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C64F27" w:rsidRDefault="00C64F27"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NA/institution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rsidR="009B7B70" w:rsidRDefault="009B7B70" w:rsidP="009B7B70">
      <w:pPr>
        <w:ind w:left="567"/>
        <w:jc w:val="both"/>
        <w:rPr>
          <w:lang w:val="en-GB"/>
        </w:rPr>
      </w:pPr>
    </w:p>
    <w:p w:rsidR="00B12075" w:rsidRDefault="00B12075" w:rsidP="009B7B70">
      <w:pPr>
        <w:ind w:left="567"/>
        <w:jc w:val="both"/>
        <w:rPr>
          <w:lang w:val="en-GB"/>
        </w:rPr>
      </w:pPr>
    </w:p>
    <w:p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 xml:space="preserve">of instruction or work is </w:t>
      </w:r>
      <w:r w:rsidR="00A6421D" w:rsidRPr="00A6421D">
        <w:rPr>
          <w:lang w:val="en-GB"/>
        </w:rPr>
        <w:t>Czech, Danish, Greek, English, French, German, Italian, Spanish, Dutch, Polish, Portuguese 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The completion of the online assessment before departure is a pre-requisite for the mobility, except in duly justified cases.</w:t>
      </w:r>
    </w:p>
    <w:p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F66F07">
        <w:rPr>
          <w:lang w:val="en-GB"/>
        </w:rPr>
        <w:t>]</w:t>
      </w:r>
      <w:r>
        <w:rPr>
          <w:lang w:val="en-GB"/>
        </w:rPr>
        <w:t xml:space="preserve"> </w:t>
      </w:r>
      <w:proofErr w:type="gramStart"/>
      <w:r>
        <w:rPr>
          <w:lang w:val="en-GB"/>
        </w:rPr>
        <w:t>The</w:t>
      </w:r>
      <w:proofErr w:type="gramEnd"/>
      <w:r>
        <w:rPr>
          <w:lang w:val="en-GB"/>
        </w:rPr>
        <w:t xml:space="preserv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sdt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Content>
          <w:r>
            <w:rPr>
              <w:rFonts w:ascii="MS Gothic" w:eastAsia="MS Gothic" w:hAnsi="MS Gothic" w:hint="eastAsia"/>
              <w:lang w:val="en-GB"/>
            </w:rPr>
            <w:t>☐</w:t>
          </w:r>
        </w:sdtContent>
      </w:sdt>
      <w:r>
        <w:rPr>
          <w:lang w:val="en-GB"/>
        </w:rPr>
        <w:t xml:space="preserve"> B2</w:t>
      </w:r>
      <w:sdt>
        <w:sdtPr>
          <w:rPr>
            <w:lang w:val="en-GB"/>
          </w:rPr>
          <w:id w:val="-572131189"/>
        </w:sdtPr>
        <w:sdtContent>
          <w:r>
            <w:rPr>
              <w:rFonts w:ascii="MS Gothic" w:eastAsia="MS Gothic" w:hAnsi="MS Gothic" w:hint="eastAsia"/>
              <w:lang w:val="en-GB"/>
            </w:rPr>
            <w:t>☐</w:t>
          </w:r>
        </w:sdtContent>
      </w:sdt>
      <w:r>
        <w:rPr>
          <w:lang w:val="en-GB"/>
        </w:rPr>
        <w:t xml:space="preserve"> C1</w:t>
      </w:r>
      <w:sdt>
        <w:sdtPr>
          <w:rPr>
            <w:lang w:val="en-GB"/>
          </w:rPr>
          <w:id w:val="1999688498"/>
        </w:sdt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Content>
          <w:r w:rsidR="00912D67">
            <w:rPr>
              <w:rFonts w:ascii="MS Gothic" w:eastAsia="MS Gothic" w:hAnsi="MS Gothic" w:hint="eastAsia"/>
              <w:lang w:val="en-GB"/>
            </w:rPr>
            <w:t>☐</w:t>
          </w:r>
        </w:sdtContent>
      </w:sdt>
    </w:p>
    <w:p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Pr="00BB0723">
        <w:rPr>
          <w:highlight w:val="cyan"/>
          <w:lang w:val="en-GB"/>
        </w:rPr>
        <w:t>[Optional</w:t>
      </w:r>
      <w:r w:rsidR="00DF06D9" w:rsidRPr="00BB0723">
        <w:rPr>
          <w:highlight w:val="cyan"/>
          <w:lang w:val="en-GB"/>
        </w:rPr>
        <w:t>-to be decided by NA/beneficiary</w:t>
      </w:r>
      <w:r w:rsidRPr="00F66F07">
        <w:rPr>
          <w:lang w:val="en-GB"/>
        </w:rPr>
        <w:t>]</w:t>
      </w:r>
      <w:r>
        <w:rPr>
          <w:lang w:val="en-GB"/>
        </w:rPr>
        <w:t xml:space="preserve"> </w:t>
      </w:r>
      <w:proofErr w:type="gramStart"/>
      <w:r w:rsidRPr="00F66F07">
        <w:rPr>
          <w:lang w:val="en-GB"/>
        </w:rPr>
        <w:t>The</w:t>
      </w:r>
      <w:proofErr w:type="gramEnd"/>
      <w:r w:rsidRPr="00F66F07">
        <w:rPr>
          <w:lang w:val="en-GB"/>
        </w:rPr>
        <w:t xml:space="preserv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rsidR="00B12075" w:rsidRDefault="00B12075" w:rsidP="009B7B70">
      <w:pPr>
        <w:pBdr>
          <w:bottom w:val="single" w:sz="6" w:space="1" w:color="auto"/>
        </w:pBdr>
        <w:rPr>
          <w:lang w:val="en-GB"/>
        </w:rPr>
      </w:pP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rsidR="00F106E3" w:rsidRDefault="00F106E3" w:rsidP="00C3152B">
      <w:pPr>
        <w:tabs>
          <w:tab w:val="left" w:pos="567"/>
        </w:tabs>
        <w:ind w:left="567" w:hanging="567"/>
        <w:jc w:val="both"/>
        <w:rPr>
          <w:lang w:val="en-GB"/>
        </w:rPr>
      </w:pPr>
    </w:p>
    <w:p w:rsidR="00F96310" w:rsidRPr="00067DF7" w:rsidRDefault="00E870AD" w:rsidP="00C3152B">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Pr="00C3152B">
        <w:rPr>
          <w:highlight w:val="cyan"/>
          <w:lang w:val="en-GB"/>
        </w:rPr>
        <w:t>[insert the national law of the NA]</w:t>
      </w:r>
      <w:r w:rsidRPr="00223C36">
        <w:rPr>
          <w:lang w:val="en-GB"/>
        </w:rPr>
        <w:t>.</w:t>
      </w:r>
    </w:p>
    <w:p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78547E">
        <w:rPr>
          <w:highlight w:val="yellow"/>
          <w:lang w:val="en-GB"/>
        </w:rPr>
        <w:t>institution/organisation</w:t>
      </w:r>
    </w:p>
    <w:p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t>Annex I</w:t>
      </w:r>
    </w:p>
    <w:p w:rsidR="00447E29" w:rsidRDefault="00447E29" w:rsidP="00137EB2">
      <w:pPr>
        <w:tabs>
          <w:tab w:val="left" w:pos="1701"/>
        </w:tabs>
        <w:jc w:val="right"/>
        <w:rPr>
          <w:sz w:val="24"/>
          <w:szCs w:val="24"/>
          <w:lang w:val="en-GB"/>
        </w:rPr>
      </w:pPr>
    </w:p>
    <w:p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rsidR="00137EB2" w:rsidRDefault="00137EB2" w:rsidP="00BB726D">
      <w:pPr>
        <w:tabs>
          <w:tab w:val="left" w:pos="5670"/>
        </w:tabs>
        <w:jc w:val="center"/>
        <w:rPr>
          <w:sz w:val="16"/>
          <w:szCs w:val="16"/>
          <w:lang w:val="en-GB"/>
        </w:rPr>
      </w:pP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rsidR="00BC384A" w:rsidRPr="008A5C91" w:rsidRDefault="00BC384A" w:rsidP="00986E2C">
      <w:pPr>
        <w:tabs>
          <w:tab w:val="left" w:pos="360"/>
        </w:tabs>
        <w:jc w:val="center"/>
        <w:rPr>
          <w:b/>
          <w:lang w:val="fr-BE"/>
        </w:rPr>
      </w:pPr>
      <w:proofErr w:type="spellStart"/>
      <w:r w:rsidRPr="008A5C91">
        <w:rPr>
          <w:b/>
          <w:lang w:val="fr-BE"/>
        </w:rPr>
        <w:t>Annex</w:t>
      </w:r>
      <w:proofErr w:type="spellEnd"/>
      <w:r w:rsidRPr="008A5C91">
        <w:rPr>
          <w:b/>
          <w:lang w:val="fr-BE"/>
        </w:rPr>
        <w:t xml:space="preserve"> II</w:t>
      </w:r>
    </w:p>
    <w:p w:rsidR="00BC384A" w:rsidRPr="008A5C91" w:rsidRDefault="00BC384A" w:rsidP="00986E2C">
      <w:pPr>
        <w:tabs>
          <w:tab w:val="left" w:pos="360"/>
        </w:tabs>
        <w:jc w:val="center"/>
        <w:rPr>
          <w:rFonts w:ascii="Arial" w:hAnsi="Arial"/>
          <w:b/>
          <w:lang w:val="fr-BE"/>
        </w:rPr>
      </w:pPr>
    </w:p>
    <w:p w:rsidR="00986E2C" w:rsidRPr="008A5C91" w:rsidRDefault="00986E2C" w:rsidP="00986E2C">
      <w:pPr>
        <w:tabs>
          <w:tab w:val="left" w:pos="360"/>
        </w:tabs>
        <w:jc w:val="center"/>
        <w:rPr>
          <w:rFonts w:ascii="Arial" w:hAnsi="Arial"/>
          <w:b/>
          <w:lang w:val="fr-BE"/>
        </w:rPr>
      </w:pPr>
    </w:p>
    <w:p w:rsidR="00137EB2" w:rsidRPr="008A5C91" w:rsidRDefault="00137EB2" w:rsidP="00137EB2">
      <w:pPr>
        <w:tabs>
          <w:tab w:val="left" w:pos="360"/>
        </w:tabs>
        <w:jc w:val="center"/>
        <w:rPr>
          <w:b/>
          <w:sz w:val="24"/>
          <w:lang w:val="fr-BE"/>
        </w:rPr>
      </w:pPr>
      <w:r w:rsidRPr="008A5C91">
        <w:rPr>
          <w:b/>
          <w:sz w:val="24"/>
          <w:lang w:val="fr-BE"/>
        </w:rPr>
        <w:t>GENERAL CONDITIONS</w:t>
      </w:r>
    </w:p>
    <w:p w:rsidR="00137EB2" w:rsidRPr="008A5C91" w:rsidRDefault="00137EB2" w:rsidP="00137EB2">
      <w:pPr>
        <w:tabs>
          <w:tab w:val="left" w:pos="360"/>
        </w:tabs>
        <w:rPr>
          <w:rFonts w:ascii="Arial" w:hAnsi="Arial"/>
          <w:lang w:val="fr-BE"/>
        </w:rPr>
      </w:pPr>
    </w:p>
    <w:p w:rsidR="00137EB2" w:rsidRPr="008A5C91" w:rsidRDefault="00137EB2" w:rsidP="00137EB2">
      <w:pPr>
        <w:tabs>
          <w:tab w:val="left" w:pos="360"/>
        </w:tabs>
        <w:rPr>
          <w:rFonts w:ascii="Arial" w:hAnsi="Arial"/>
          <w:lang w:val="fr-BE"/>
        </w:rPr>
      </w:pPr>
    </w:p>
    <w:p w:rsidR="00137EB2" w:rsidRPr="002E07E6" w:rsidRDefault="00137EB2" w:rsidP="00137EB2">
      <w:pPr>
        <w:keepNext/>
        <w:rPr>
          <w:b/>
          <w:sz w:val="18"/>
          <w:lang w:val="fr-BE"/>
        </w:rPr>
      </w:pPr>
      <w:r w:rsidRPr="002E07E6">
        <w:rPr>
          <w:b/>
          <w:sz w:val="18"/>
          <w:lang w:val="fr-BE"/>
        </w:rPr>
        <w:t xml:space="preserve">Article 1: </w:t>
      </w:r>
      <w:proofErr w:type="spellStart"/>
      <w:r w:rsidRPr="002E07E6">
        <w:rPr>
          <w:b/>
          <w:sz w:val="18"/>
          <w:lang w:val="fr-BE"/>
        </w:rPr>
        <w:t>Liability</w:t>
      </w:r>
      <w:proofErr w:type="spellEnd"/>
    </w:p>
    <w:p w:rsidR="00137EB2" w:rsidRPr="00092A07" w:rsidRDefault="00137EB2" w:rsidP="00137EB2">
      <w:pPr>
        <w:keepNext/>
        <w:rPr>
          <w:sz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bookmarkStart w:id="0" w:name="_GoBack"/>
      <w:bookmarkEnd w:id="0"/>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4D2" w:rsidRDefault="002F64D2">
      <w:r>
        <w:separator/>
      </w:r>
    </w:p>
  </w:endnote>
  <w:endnote w:type="continuationSeparator" w:id="0">
    <w:p w:rsidR="002F64D2" w:rsidRDefault="002F64D2">
      <w:r>
        <w:continuationSeparator/>
      </w:r>
    </w:p>
  </w:endnote>
  <w:endnote w:type="continuationNotice" w:id="1">
    <w:p w:rsidR="002F64D2" w:rsidRDefault="002F64D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Default="00715193">
    <w:pPr>
      <w:pStyle w:val="Footer"/>
      <w:framePr w:wrap="around" w:vAnchor="text" w:hAnchor="margin" w:xAlign="right" w:y="1"/>
      <w:rPr>
        <w:rStyle w:val="PageNumber"/>
        <w:szCs w:val="24"/>
      </w:rPr>
    </w:pPr>
    <w:r>
      <w:rPr>
        <w:rStyle w:val="PageNumber"/>
        <w:szCs w:val="24"/>
      </w:rPr>
      <w:fldChar w:fldCharType="begin"/>
    </w:r>
    <w:r w:rsidR="009E2AE8">
      <w:rPr>
        <w:rStyle w:val="PageNumber"/>
        <w:szCs w:val="24"/>
      </w:rPr>
      <w:instrText xml:space="preserve">PAGE  </w:instrText>
    </w:r>
    <w:r>
      <w:rPr>
        <w:rStyle w:val="PageNumber"/>
        <w:szCs w:val="24"/>
      </w:rPr>
      <w:fldChar w:fldCharType="separate"/>
    </w:r>
    <w:r w:rsidR="009E2AE8">
      <w:rPr>
        <w:rStyle w:val="PageNumber"/>
        <w:noProof/>
        <w:szCs w:val="24"/>
      </w:rPr>
      <w:t>1</w:t>
    </w:r>
    <w:r>
      <w:rPr>
        <w:rStyle w:val="PageNumber"/>
        <w:szCs w:val="24"/>
      </w:rPr>
      <w:fldChar w:fldCharType="end"/>
    </w:r>
  </w:p>
  <w:p w:rsidR="009E2AE8" w:rsidRDefault="009E2AE8">
    <w:pPr>
      <w:pStyle w:val="Footer"/>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Default="00715193">
    <w:pPr>
      <w:pStyle w:val="Footer"/>
      <w:framePr w:wrap="around" w:vAnchor="text" w:hAnchor="page" w:x="5482" w:y="131"/>
      <w:rPr>
        <w:rStyle w:val="PageNumber"/>
        <w:szCs w:val="24"/>
      </w:rPr>
    </w:pPr>
    <w:r>
      <w:rPr>
        <w:rStyle w:val="PageNumber"/>
        <w:szCs w:val="24"/>
      </w:rPr>
      <w:fldChar w:fldCharType="begin"/>
    </w:r>
    <w:r w:rsidR="009E2AE8">
      <w:rPr>
        <w:rStyle w:val="PageNumber"/>
        <w:szCs w:val="24"/>
      </w:rPr>
      <w:instrText xml:space="preserve">PAGE  </w:instrText>
    </w:r>
    <w:r>
      <w:rPr>
        <w:rStyle w:val="PageNumber"/>
        <w:szCs w:val="24"/>
      </w:rPr>
      <w:fldChar w:fldCharType="separate"/>
    </w:r>
    <w:r w:rsidR="000E6AC3">
      <w:rPr>
        <w:rStyle w:val="PageNumber"/>
        <w:noProof/>
        <w:szCs w:val="24"/>
      </w:rPr>
      <w:t>2</w:t>
    </w:r>
    <w:r>
      <w:rPr>
        <w:rStyle w:val="PageNumber"/>
        <w:szCs w:val="24"/>
      </w:rPr>
      <w:fldChar w:fldCharType="end"/>
    </w:r>
  </w:p>
  <w:p w:rsidR="009E2AE8" w:rsidRDefault="009E2AE8">
    <w:pPr>
      <w:pStyle w:val="Footer"/>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Default="00715193" w:rsidP="00FE149C">
    <w:pPr>
      <w:pStyle w:val="Footer"/>
      <w:framePr w:wrap="auto" w:vAnchor="text" w:hAnchor="margin" w:xAlign="right" w:y="1"/>
      <w:jc w:val="both"/>
      <w:rPr>
        <w:rStyle w:val="PageNumber"/>
      </w:rPr>
    </w:pPr>
    <w:r>
      <w:rPr>
        <w:rStyle w:val="PageNumber"/>
      </w:rPr>
      <w:fldChar w:fldCharType="begin"/>
    </w:r>
    <w:r w:rsidR="009E2AE8">
      <w:rPr>
        <w:rStyle w:val="PageNumber"/>
      </w:rPr>
      <w:instrText xml:space="preserve">PAGE  </w:instrText>
    </w:r>
    <w:r>
      <w:rPr>
        <w:rStyle w:val="PageNumber"/>
      </w:rPr>
      <w:fldChar w:fldCharType="separate"/>
    </w:r>
    <w:r w:rsidR="001130A4">
      <w:rPr>
        <w:rStyle w:val="PageNumber"/>
        <w:noProof/>
      </w:rPr>
      <w:t>6</w:t>
    </w:r>
    <w:r>
      <w:rPr>
        <w:rStyle w:val="PageNumber"/>
      </w:rPr>
      <w:fldChar w:fldCharType="end"/>
    </w:r>
  </w:p>
  <w:p w:rsidR="009E2AE8" w:rsidRDefault="009E2AE8">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4D2" w:rsidRDefault="002F64D2">
      <w:r>
        <w:separator/>
      </w:r>
    </w:p>
  </w:footnote>
  <w:footnote w:type="continuationSeparator" w:id="0">
    <w:p w:rsidR="002F64D2" w:rsidRDefault="002F64D2">
      <w:r>
        <w:continuationSeparator/>
      </w:r>
    </w:p>
  </w:footnote>
  <w:footnote w:type="continuationNotice" w:id="1">
    <w:p w:rsidR="002F64D2" w:rsidRDefault="002F64D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Default="009E2AE8">
    <w:pPr>
      <w:pStyle w:val="Header"/>
      <w:jc w:val="center"/>
      <w:rPr>
        <w:szCs w:val="24"/>
      </w:rPr>
    </w:pPr>
    <w:r>
      <w:rPr>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DF" w:rsidRPr="001130A4" w:rsidRDefault="001130A4" w:rsidP="001130A4">
    <w:pPr>
      <w:pStyle w:val="Header"/>
      <w:jc w:val="right"/>
      <w:rPr>
        <w:sz w:val="18"/>
        <w:szCs w:val="18"/>
        <w:lang w:val="en-GB"/>
      </w:rPr>
    </w:pPr>
    <w:r w:rsidRPr="001130A4">
      <w:rPr>
        <w:sz w:val="18"/>
        <w:szCs w:val="18"/>
        <w:lang w:val="en-GB"/>
      </w:rPr>
      <w:t>Version: 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Pr="00FE149C" w:rsidRDefault="009E2AE8" w:rsidP="00FE1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425"/>
  <w:displayHorizontalDrawingGridEvery w:val="0"/>
  <w:displayVerticalDrawingGridEvery w:val="0"/>
  <w:doNotUseMarginsForDrawingGridOrigin/>
  <w:characterSpacingControl w:val="doNotCompress"/>
  <w:hdrShapeDefaults>
    <o:shapedefaults v:ext="edit" spidmax="24577"/>
  </w:hdrShapeDefaults>
  <w:footnotePr>
    <w:pos w:val="beneathText"/>
    <w:footnote w:id="-1"/>
    <w:footnote w:id="0"/>
    <w:footnote w:id="1"/>
  </w:footnotePr>
  <w:endnotePr>
    <w:endnote w:id="-1"/>
    <w:endnote w:id="0"/>
    <w:endnote w:id="1"/>
  </w:endnotePr>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6AC3"/>
    <w:rsid w:val="000E7625"/>
    <w:rsid w:val="00100991"/>
    <w:rsid w:val="001011E6"/>
    <w:rsid w:val="001015CE"/>
    <w:rsid w:val="00105F02"/>
    <w:rsid w:val="00107319"/>
    <w:rsid w:val="00112072"/>
    <w:rsid w:val="00112729"/>
    <w:rsid w:val="001130A4"/>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519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942B4"/>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AE0"/>
    <w:rsid w:val="00A60C49"/>
    <w:rsid w:val="00A616C1"/>
    <w:rsid w:val="00A6421B"/>
    <w:rsid w:val="00A6421D"/>
    <w:rsid w:val="00A6491E"/>
    <w:rsid w:val="00A64EB5"/>
    <w:rsid w:val="00A65140"/>
    <w:rsid w:val="00A725B1"/>
    <w:rsid w:val="00A73436"/>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4EBE"/>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0E58"/>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4652"/>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off"/>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E58"/>
    <w:rPr>
      <w:snapToGrid w:val="0"/>
      <w:lang w:val="fr-FR"/>
    </w:rPr>
  </w:style>
  <w:style w:type="paragraph" w:styleId="Heading1">
    <w:name w:val="heading 1"/>
    <w:basedOn w:val="Normal"/>
    <w:next w:val="Text1"/>
    <w:qFormat/>
    <w:rsid w:val="00E10E58"/>
    <w:pPr>
      <w:keepNext/>
      <w:numPr>
        <w:numId w:val="1"/>
      </w:numPr>
      <w:spacing w:before="240" w:after="240"/>
      <w:jc w:val="both"/>
      <w:outlineLvl w:val="0"/>
    </w:pPr>
    <w:rPr>
      <w:b/>
      <w:smallCaps/>
      <w:sz w:val="24"/>
    </w:rPr>
  </w:style>
  <w:style w:type="paragraph" w:styleId="Heading2">
    <w:name w:val="heading 2"/>
    <w:basedOn w:val="Normal"/>
    <w:next w:val="Text2"/>
    <w:qFormat/>
    <w:rsid w:val="00E10E58"/>
    <w:pPr>
      <w:keepNext/>
      <w:numPr>
        <w:ilvl w:val="1"/>
        <w:numId w:val="1"/>
      </w:numPr>
      <w:spacing w:after="240"/>
      <w:jc w:val="both"/>
      <w:outlineLvl w:val="1"/>
    </w:pPr>
    <w:rPr>
      <w:b/>
      <w:sz w:val="24"/>
    </w:rPr>
  </w:style>
  <w:style w:type="paragraph" w:styleId="Heading3">
    <w:name w:val="heading 3"/>
    <w:basedOn w:val="Normal"/>
    <w:next w:val="Text3"/>
    <w:qFormat/>
    <w:rsid w:val="00E10E58"/>
    <w:pPr>
      <w:keepNext/>
      <w:numPr>
        <w:ilvl w:val="2"/>
        <w:numId w:val="1"/>
      </w:numPr>
      <w:spacing w:after="240"/>
      <w:jc w:val="both"/>
      <w:outlineLvl w:val="2"/>
    </w:pPr>
    <w:rPr>
      <w:i/>
      <w:sz w:val="24"/>
    </w:rPr>
  </w:style>
  <w:style w:type="paragraph" w:styleId="Heading4">
    <w:name w:val="heading 4"/>
    <w:basedOn w:val="Normal"/>
    <w:next w:val="Text4"/>
    <w:qFormat/>
    <w:rsid w:val="00E10E58"/>
    <w:pPr>
      <w:keepNext/>
      <w:numPr>
        <w:ilvl w:val="3"/>
        <w:numId w:val="1"/>
      </w:numPr>
      <w:spacing w:after="240"/>
      <w:jc w:val="both"/>
      <w:outlineLvl w:val="3"/>
    </w:pPr>
    <w:rPr>
      <w:sz w:val="24"/>
    </w:rPr>
  </w:style>
  <w:style w:type="paragraph" w:styleId="Heading5">
    <w:name w:val="heading 5"/>
    <w:basedOn w:val="Normal"/>
    <w:next w:val="Normal"/>
    <w:qFormat/>
    <w:rsid w:val="00E10E58"/>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E10E58"/>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E10E58"/>
    <w:pPr>
      <w:numPr>
        <w:ilvl w:val="6"/>
        <w:numId w:val="1"/>
      </w:numPr>
      <w:spacing w:before="240" w:after="60"/>
      <w:jc w:val="both"/>
      <w:outlineLvl w:val="6"/>
    </w:pPr>
    <w:rPr>
      <w:rFonts w:ascii="Arial" w:hAnsi="Arial"/>
    </w:rPr>
  </w:style>
  <w:style w:type="paragraph" w:styleId="Heading8">
    <w:name w:val="heading 8"/>
    <w:basedOn w:val="Normal"/>
    <w:next w:val="Normal"/>
    <w:qFormat/>
    <w:rsid w:val="00E10E58"/>
    <w:pPr>
      <w:numPr>
        <w:ilvl w:val="7"/>
        <w:numId w:val="1"/>
      </w:numPr>
      <w:spacing w:before="240" w:after="60"/>
      <w:jc w:val="both"/>
      <w:outlineLvl w:val="7"/>
    </w:pPr>
    <w:rPr>
      <w:rFonts w:ascii="Arial" w:hAnsi="Arial"/>
      <w:i/>
    </w:rPr>
  </w:style>
  <w:style w:type="paragraph" w:styleId="Heading9">
    <w:name w:val="heading 9"/>
    <w:basedOn w:val="Normal"/>
    <w:next w:val="Normal"/>
    <w:qFormat/>
    <w:rsid w:val="00E10E58"/>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E10E58"/>
    <w:pPr>
      <w:spacing w:after="240"/>
      <w:ind w:left="483"/>
      <w:jc w:val="both"/>
    </w:pPr>
    <w:rPr>
      <w:sz w:val="24"/>
    </w:rPr>
  </w:style>
  <w:style w:type="paragraph" w:customStyle="1" w:styleId="Text2">
    <w:name w:val="Text 2"/>
    <w:basedOn w:val="Normal"/>
    <w:rsid w:val="00E10E58"/>
    <w:pPr>
      <w:tabs>
        <w:tab w:val="left" w:pos="2161"/>
      </w:tabs>
      <w:spacing w:after="240"/>
      <w:ind w:left="1077"/>
      <w:jc w:val="both"/>
    </w:pPr>
    <w:rPr>
      <w:sz w:val="24"/>
    </w:rPr>
  </w:style>
  <w:style w:type="paragraph" w:customStyle="1" w:styleId="Text3">
    <w:name w:val="Text 3"/>
    <w:basedOn w:val="Normal"/>
    <w:rsid w:val="00E10E58"/>
    <w:pPr>
      <w:tabs>
        <w:tab w:val="left" w:pos="2302"/>
      </w:tabs>
      <w:spacing w:after="240"/>
      <w:ind w:left="1917"/>
      <w:jc w:val="both"/>
    </w:pPr>
    <w:rPr>
      <w:sz w:val="24"/>
    </w:rPr>
  </w:style>
  <w:style w:type="paragraph" w:customStyle="1" w:styleId="Text4">
    <w:name w:val="Text 4"/>
    <w:basedOn w:val="Normal"/>
    <w:rsid w:val="00E10E58"/>
    <w:pPr>
      <w:spacing w:after="240"/>
      <w:ind w:left="2880"/>
      <w:jc w:val="both"/>
    </w:pPr>
    <w:rPr>
      <w:sz w:val="24"/>
    </w:rPr>
  </w:style>
  <w:style w:type="paragraph" w:styleId="Title">
    <w:name w:val="Title"/>
    <w:basedOn w:val="Normal"/>
    <w:qFormat/>
    <w:rsid w:val="00E10E58"/>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E10E58"/>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E10E58"/>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E10E58"/>
    <w:pPr>
      <w:jc w:val="both"/>
    </w:pPr>
    <w:rPr>
      <w:sz w:val="24"/>
    </w:rPr>
  </w:style>
  <w:style w:type="paragraph" w:styleId="FootnoteText">
    <w:name w:val="footnote text"/>
    <w:basedOn w:val="Normal"/>
    <w:semiHidden/>
    <w:rsid w:val="00E10E58"/>
    <w:pPr>
      <w:spacing w:after="240"/>
      <w:ind w:left="357" w:hanging="357"/>
      <w:jc w:val="both"/>
    </w:pPr>
  </w:style>
  <w:style w:type="character" w:styleId="PageNumber">
    <w:name w:val="page number"/>
    <w:rsid w:val="00E10E58"/>
    <w:rPr>
      <w:rFonts w:cs="Times New Roman"/>
    </w:rPr>
  </w:style>
  <w:style w:type="paragraph" w:styleId="Header">
    <w:name w:val="header"/>
    <w:basedOn w:val="Normal"/>
    <w:rsid w:val="00E10E58"/>
    <w:pPr>
      <w:tabs>
        <w:tab w:val="center" w:pos="4153"/>
        <w:tab w:val="right" w:pos="8306"/>
      </w:tabs>
      <w:spacing w:after="240"/>
      <w:jc w:val="both"/>
    </w:pPr>
    <w:rPr>
      <w:sz w:val="24"/>
    </w:rPr>
  </w:style>
  <w:style w:type="paragraph" w:styleId="Footer">
    <w:name w:val="footer"/>
    <w:basedOn w:val="Normal"/>
    <w:rsid w:val="00E10E58"/>
    <w:pPr>
      <w:tabs>
        <w:tab w:val="center" w:pos="4153"/>
        <w:tab w:val="right" w:pos="8306"/>
      </w:tabs>
    </w:pPr>
  </w:style>
  <w:style w:type="paragraph" w:customStyle="1" w:styleId="Blockquote">
    <w:name w:val="Blockquote"/>
    <w:basedOn w:val="Normal"/>
    <w:rsid w:val="00E10E58"/>
    <w:pPr>
      <w:spacing w:before="100" w:after="100"/>
      <w:ind w:left="360" w:right="360"/>
    </w:pPr>
    <w:rPr>
      <w:snapToGrid/>
      <w:sz w:val="24"/>
      <w:lang w:val="fr-BE"/>
    </w:rPr>
  </w:style>
  <w:style w:type="character" w:styleId="Emphasis">
    <w:name w:val="Emphasis"/>
    <w:qFormat/>
    <w:rsid w:val="00E10E58"/>
    <w:rPr>
      <w:rFonts w:cs="Times New Roman"/>
      <w:i/>
    </w:rPr>
  </w:style>
  <w:style w:type="character" w:styleId="Hyperlink">
    <w:name w:val="Hyperlink"/>
    <w:rsid w:val="00E10E58"/>
    <w:rPr>
      <w:rFonts w:cs="Times New Roman"/>
      <w:color w:val="0000FF"/>
      <w:u w:val="single"/>
    </w:rPr>
  </w:style>
  <w:style w:type="character" w:styleId="Strong">
    <w:name w:val="Strong"/>
    <w:qFormat/>
    <w:rsid w:val="00E10E58"/>
    <w:rPr>
      <w:rFonts w:cs="Times New Roman"/>
      <w:b/>
    </w:rPr>
  </w:style>
  <w:style w:type="paragraph" w:customStyle="1" w:styleId="ZCom">
    <w:name w:val="Z_Com"/>
    <w:basedOn w:val="Normal"/>
    <w:next w:val="Normal"/>
    <w:rsid w:val="00E10E58"/>
    <w:pPr>
      <w:widowControl w:val="0"/>
      <w:ind w:right="85"/>
      <w:jc w:val="both"/>
    </w:pPr>
    <w:rPr>
      <w:rFonts w:ascii="Arial" w:hAnsi="Arial"/>
      <w:snapToGrid/>
      <w:sz w:val="24"/>
      <w:lang w:val="en-GB"/>
    </w:rPr>
  </w:style>
  <w:style w:type="paragraph" w:styleId="DocumentMap">
    <w:name w:val="Document Map"/>
    <w:basedOn w:val="Normal"/>
    <w:semiHidden/>
    <w:rsid w:val="00E10E58"/>
    <w:pPr>
      <w:shd w:val="clear" w:color="auto" w:fill="000080"/>
    </w:pPr>
  </w:style>
  <w:style w:type="character" w:customStyle="1" w:styleId="tw4winMark">
    <w:name w:val="tw4winMark"/>
    <w:rsid w:val="00E10E58"/>
    <w:rPr>
      <w:rFonts w:ascii="Times New Roman" w:hAnsi="Times New Roman"/>
      <w:vanish/>
      <w:color w:val="800080"/>
      <w:sz w:val="24"/>
      <w:vertAlign w:val="subscript"/>
    </w:rPr>
  </w:style>
  <w:style w:type="character" w:customStyle="1" w:styleId="tw4winError">
    <w:name w:val="tw4winError"/>
    <w:rsid w:val="00E10E58"/>
    <w:rPr>
      <w:color w:val="00FF00"/>
      <w:sz w:val="40"/>
    </w:rPr>
  </w:style>
  <w:style w:type="character" w:customStyle="1" w:styleId="tw4winTerm">
    <w:name w:val="tw4winTerm"/>
    <w:rsid w:val="00E10E58"/>
    <w:rPr>
      <w:color w:val="0000FF"/>
    </w:rPr>
  </w:style>
  <w:style w:type="character" w:customStyle="1" w:styleId="tw4winPopup">
    <w:name w:val="tw4winPopup"/>
    <w:rsid w:val="00E10E58"/>
    <w:rPr>
      <w:noProof/>
      <w:color w:val="008000"/>
    </w:rPr>
  </w:style>
  <w:style w:type="character" w:customStyle="1" w:styleId="tw4winJump">
    <w:name w:val="tw4winJump"/>
    <w:rsid w:val="00E10E58"/>
    <w:rPr>
      <w:noProof/>
      <w:color w:val="008080"/>
    </w:rPr>
  </w:style>
  <w:style w:type="character" w:customStyle="1" w:styleId="tw4winExternal">
    <w:name w:val="tw4winExternal"/>
    <w:rsid w:val="00E10E58"/>
    <w:rPr>
      <w:noProof/>
      <w:color w:val="808080"/>
    </w:rPr>
  </w:style>
  <w:style w:type="character" w:customStyle="1" w:styleId="tw4winInternal">
    <w:name w:val="tw4winInternal"/>
    <w:rsid w:val="00E10E58"/>
    <w:rPr>
      <w:noProof/>
      <w:color w:val="FF0000"/>
    </w:rPr>
  </w:style>
  <w:style w:type="character" w:customStyle="1" w:styleId="DONOTTRANSLATE">
    <w:name w:val="DO_NOT_TRANSLATE"/>
    <w:rsid w:val="00E10E58"/>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documentManagement/types"/>
    <ds:schemaRef ds:uri="http://schemas.microsoft.com/office/infopath/2007/PartnerControls"/>
    <ds:schemaRef ds:uri="0e52a87e-fa0e-4867-9149-5c43122db7fb"/>
    <ds:schemaRef ds:uri="http://schemas.openxmlformats.org/package/2006/metadata/core-properties"/>
    <ds:schemaRef ds:uri="5e096da0-7658-45d2-ba1d-117eb64c3931"/>
    <ds:schemaRef ds:uri="http://www.w3.org/XML/1998/namespace"/>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31248C01-EC34-4506-9D4E-292AB1C00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C844E-721F-4231-BF30-33DDEBF9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2814</Words>
  <Characters>15410</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eva</cp:lastModifiedBy>
  <cp:revision>5</cp:revision>
  <cp:lastPrinted>2015-03-04T15:51:00Z</cp:lastPrinted>
  <dcterms:created xsi:type="dcterms:W3CDTF">2017-05-23T12:16:00Z</dcterms:created>
  <dcterms:modified xsi:type="dcterms:W3CDTF">2017-05-24T13:32:00Z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