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04D3" w14:textId="333DBB8C"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w:t>
      </w:r>
      <w:r w:rsidR="00071975">
        <w:rPr>
          <w:b/>
          <w:sz w:val="24"/>
          <w:szCs w:val="24"/>
          <w:lang w:val="is-IS"/>
        </w:rPr>
        <w:t>r</w:t>
      </w:r>
      <w:bookmarkStart w:id="0" w:name="_GoBack"/>
      <w:bookmarkEnd w:id="0"/>
      <w:r w:rsidR="00EE7E83">
        <w:rPr>
          <w:b/>
          <w:sz w:val="24"/>
          <w:szCs w:val="24"/>
          <w:lang w:val="is-IS"/>
        </w:rPr>
        <w:t xml:space="preserve">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43665798" w:rsidR="00137EB2" w:rsidRPr="00E633D7" w:rsidRDefault="00137EB2" w:rsidP="00137EB2">
      <w:pPr>
        <w:keepNext/>
        <w:rPr>
          <w:b/>
          <w:sz w:val="18"/>
          <w:szCs w:val="18"/>
          <w:lang w:val="en-GB"/>
        </w:rPr>
      </w:pPr>
      <w:r w:rsidRPr="00E633D7">
        <w:rPr>
          <w:b/>
          <w:sz w:val="18"/>
          <w:szCs w:val="18"/>
          <w:lang w:val="en-GB"/>
        </w:rPr>
        <w:t>Article 1: Liabilit</w:t>
      </w:r>
      <w:r w:rsidR="00984587">
        <w:rPr>
          <w:b/>
          <w:sz w:val="18"/>
          <w:szCs w:val="18"/>
          <w:lang w:val="en-GB"/>
        </w:rPr>
        <w: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402F4E75" w:rsidR="00137EB2" w:rsidRPr="00FE149C" w:rsidRDefault="00137EB2" w:rsidP="00137EB2">
      <w:pPr>
        <w:jc w:val="both"/>
        <w:rPr>
          <w:sz w:val="18"/>
          <w:szCs w:val="18"/>
          <w:lang w:val="en-GB"/>
        </w:rPr>
      </w:pPr>
      <w:r w:rsidRPr="00FE149C">
        <w:rPr>
          <w:sz w:val="18"/>
          <w:szCs w:val="18"/>
          <w:lang w:val="en-GB"/>
        </w:rPr>
        <w:t>In the event of failure b</w:t>
      </w:r>
      <w:r w:rsidR="0045464F">
        <w:rPr>
          <w:sz w:val="18"/>
          <w:szCs w:val="18"/>
          <w:lang w:val="en-GB"/>
        </w:rPr>
        <w:t>y</w:t>
      </w:r>
      <w:r w:rsidRPr="00FE149C">
        <w:rPr>
          <w:sz w:val="18"/>
          <w:szCs w:val="18"/>
          <w:lang w:val="en-GB"/>
        </w:rPr>
        <w:t xml:space="preserve">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576084E1"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935C10">
      <w:rPr>
        <w:rStyle w:val="PageNumber"/>
        <w:noProof/>
        <w:szCs w:val="24"/>
      </w:rPr>
      <w:t>4</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1DE72225"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935C10">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1975"/>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464F"/>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31"/>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4587"/>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3.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4.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54C223-70CC-43A2-AC07-57661CEA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12400</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Eva Bikarova</cp:lastModifiedBy>
  <cp:revision>6</cp:revision>
  <cp:lastPrinted>2018-01-16T14:41:00Z</cp:lastPrinted>
  <dcterms:created xsi:type="dcterms:W3CDTF">2020-02-19T11:55:00Z</dcterms:created>
  <dcterms:modified xsi:type="dcterms:W3CDTF">2020-06-12T07:01:00Z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